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3" w:type="dxa"/>
        <w:jc w:val="center"/>
        <w:tblInd w:w="-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59"/>
        <w:gridCol w:w="7796"/>
        <w:gridCol w:w="1398"/>
      </w:tblGrid>
      <w:tr w:rsidR="00DB5A78" w:rsidTr="006E2FF8">
        <w:trPr>
          <w:cantSplit/>
          <w:jc w:val="center"/>
        </w:trPr>
        <w:tc>
          <w:tcPr>
            <w:tcW w:w="1259" w:type="dxa"/>
            <w:vAlign w:val="center"/>
          </w:tcPr>
          <w:p w:rsidR="00DB5A78" w:rsidRPr="00DB5A78" w:rsidRDefault="00DB5A78" w:rsidP="006E2FF8">
            <w:pPr>
              <w:jc w:val="center"/>
              <w:rPr>
                <w:sz w:val="20"/>
                <w:szCs w:val="20"/>
              </w:rPr>
            </w:pPr>
            <w:r w:rsidRPr="00DB5A78">
              <w:rPr>
                <w:noProof/>
                <w:sz w:val="20"/>
                <w:szCs w:val="20"/>
                <w:lang w:eastAsia="it-IT"/>
              </w:rPr>
              <w:drawing>
                <wp:inline distT="0" distB="0" distL="0" distR="0">
                  <wp:extent cx="703907" cy="750499"/>
                  <wp:effectExtent l="19050" t="0" r="943" b="0"/>
                  <wp:docPr id="1" name="Immagine 0" descr="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bmp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791" cy="750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6" w:type="dxa"/>
            <w:vAlign w:val="center"/>
          </w:tcPr>
          <w:p w:rsidR="00DB5A78" w:rsidRPr="00DB5A78" w:rsidRDefault="00DB5A78" w:rsidP="006E2FF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DB5A78">
              <w:rPr>
                <w:b/>
                <w:sz w:val="20"/>
                <w:szCs w:val="20"/>
              </w:rPr>
              <w:t xml:space="preserve">   </w:t>
            </w:r>
            <w:r w:rsidRPr="00DB5A78">
              <w:rPr>
                <w:rFonts w:cs="Arial"/>
                <w:b/>
                <w:sz w:val="20"/>
                <w:szCs w:val="20"/>
              </w:rPr>
              <w:t>ISTITUTO COMPRENSIVO STATALE "A. PACINOTTI"</w:t>
            </w:r>
          </w:p>
          <w:p w:rsidR="00DB5A78" w:rsidRPr="00DB5A78" w:rsidRDefault="00DB5A78" w:rsidP="006E2FF8">
            <w:pPr>
              <w:jc w:val="center"/>
              <w:rPr>
                <w:rFonts w:cs="Arial"/>
                <w:sz w:val="20"/>
                <w:szCs w:val="20"/>
              </w:rPr>
            </w:pPr>
            <w:r w:rsidRPr="00DB5A78">
              <w:rPr>
                <w:rFonts w:cs="Arial"/>
                <w:sz w:val="20"/>
                <w:szCs w:val="20"/>
              </w:rPr>
              <w:t>Piazza Aldo Moro, 35  -  41018 – SAN CESARIO SUL PANARO – MODENA</w:t>
            </w:r>
          </w:p>
          <w:p w:rsidR="00DB5A78" w:rsidRPr="00DB5A78" w:rsidRDefault="00DB5A78" w:rsidP="006E2FF8">
            <w:pPr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DB5A78">
              <w:rPr>
                <w:rFonts w:cs="Arial"/>
                <w:sz w:val="20"/>
                <w:szCs w:val="20"/>
                <w:lang w:val="fr-FR"/>
              </w:rPr>
              <w:t xml:space="preserve">Tel.-Fax 059-930179 – </w:t>
            </w:r>
            <w:hyperlink r:id="rId5" w:history="1">
              <w:r w:rsidRPr="00DB5A78">
                <w:rPr>
                  <w:rStyle w:val="Collegamentoipertestuale"/>
                  <w:rFonts w:cs="Arial"/>
                  <w:color w:val="000000" w:themeColor="text1"/>
                  <w:sz w:val="20"/>
                  <w:szCs w:val="20"/>
                  <w:lang w:val="fr-FR"/>
                </w:rPr>
                <w:t>moic810007@istruzione.it</w:t>
              </w:r>
            </w:hyperlink>
            <w:r w:rsidRPr="00DB5A78">
              <w:rPr>
                <w:sz w:val="20"/>
                <w:szCs w:val="20"/>
                <w:lang w:val="en-US"/>
              </w:rPr>
              <w:t xml:space="preserve"> – moic810007@pec.istruzione.it</w:t>
            </w:r>
          </w:p>
          <w:p w:rsidR="00DB5A78" w:rsidRPr="00DB5A78" w:rsidRDefault="00DB5A78" w:rsidP="006E2FF8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DB5A78">
              <w:rPr>
                <w:rFonts w:cs="Arial"/>
                <w:sz w:val="20"/>
                <w:szCs w:val="20"/>
                <w:lang w:val="fr-FR"/>
              </w:rPr>
              <w:t>C.F : 80010450361 – Cod. Mecc. MOIC810007</w:t>
            </w:r>
          </w:p>
          <w:p w:rsidR="00DB5A78" w:rsidRPr="00DB5A78" w:rsidRDefault="00DB5A78" w:rsidP="00DB5A78">
            <w:pPr>
              <w:jc w:val="center"/>
              <w:rPr>
                <w:sz w:val="20"/>
                <w:szCs w:val="20"/>
                <w:lang w:val="fr-FR"/>
              </w:rPr>
            </w:pPr>
            <w:r w:rsidRPr="00DB5A78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indirizzo internet: </w:t>
            </w:r>
            <w:r w:rsidRPr="00DB5A78">
              <w:rPr>
                <w:rFonts w:cs="Arial"/>
                <w:sz w:val="20"/>
                <w:szCs w:val="20"/>
                <w:lang w:val="fr-FR"/>
              </w:rPr>
              <w:t>www.icapacinotti.gov.it</w:t>
            </w:r>
            <w:r w:rsidRPr="00DB5A78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398" w:type="dxa"/>
          </w:tcPr>
          <w:p w:rsidR="00DB5A78" w:rsidRDefault="00DB5A78" w:rsidP="006E2FF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-22044</wp:posOffset>
                  </wp:positionH>
                  <wp:positionV relativeFrom="paragraph">
                    <wp:posOffset>58847</wp:posOffset>
                  </wp:positionV>
                  <wp:extent cx="783206" cy="784557"/>
                  <wp:effectExtent l="19050" t="0" r="0" b="0"/>
                  <wp:wrapNone/>
                  <wp:docPr id="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029" cy="791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B3B1C" w:rsidRPr="008D2FF2" w:rsidRDefault="00873B23">
      <w:pPr>
        <w:rPr>
          <w:rFonts w:ascii="Times New Roman" w:hAnsi="Times New Roman"/>
          <w:sz w:val="24"/>
          <w:szCs w:val="24"/>
        </w:rPr>
      </w:pPr>
    </w:p>
    <w:p w:rsidR="008D2FF2" w:rsidRDefault="008D2FF2" w:rsidP="0016621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21306" w:rsidRDefault="00021306" w:rsidP="00166214">
      <w:pPr>
        <w:spacing w:line="240" w:lineRule="auto"/>
        <w:rPr>
          <w:rFonts w:ascii="Times New Roman" w:hAnsi="Times New Roman"/>
          <w:sz w:val="24"/>
          <w:szCs w:val="24"/>
        </w:rPr>
      </w:pPr>
      <w:r w:rsidRPr="008D2FF2">
        <w:rPr>
          <w:rFonts w:ascii="Times New Roman" w:hAnsi="Times New Roman"/>
          <w:sz w:val="24"/>
          <w:szCs w:val="24"/>
        </w:rPr>
        <w:t xml:space="preserve">Circolare n. </w:t>
      </w:r>
      <w:r w:rsidR="00166214">
        <w:rPr>
          <w:rFonts w:ascii="Times New Roman" w:hAnsi="Times New Roman"/>
          <w:sz w:val="24"/>
          <w:szCs w:val="24"/>
        </w:rPr>
        <w:t>67</w:t>
      </w:r>
      <w:r w:rsidRPr="008D2F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San Cesario s/Panaro </w:t>
      </w:r>
      <w:r w:rsidR="00166214">
        <w:rPr>
          <w:rFonts w:ascii="Times New Roman" w:hAnsi="Times New Roman"/>
          <w:sz w:val="24"/>
          <w:szCs w:val="24"/>
        </w:rPr>
        <w:t>30</w:t>
      </w:r>
      <w:r w:rsidRPr="008D2FF2">
        <w:rPr>
          <w:rFonts w:ascii="Times New Roman" w:hAnsi="Times New Roman"/>
          <w:sz w:val="24"/>
          <w:szCs w:val="24"/>
        </w:rPr>
        <w:t>/0</w:t>
      </w:r>
      <w:r w:rsidR="00DB5A78">
        <w:rPr>
          <w:rFonts w:ascii="Times New Roman" w:hAnsi="Times New Roman"/>
          <w:sz w:val="24"/>
          <w:szCs w:val="24"/>
        </w:rPr>
        <w:t>3</w:t>
      </w:r>
      <w:r w:rsidRPr="008D2FF2">
        <w:rPr>
          <w:rFonts w:ascii="Times New Roman" w:hAnsi="Times New Roman"/>
          <w:sz w:val="24"/>
          <w:szCs w:val="24"/>
        </w:rPr>
        <w:t>/201</w:t>
      </w:r>
      <w:r w:rsidR="00166214">
        <w:rPr>
          <w:rFonts w:ascii="Times New Roman" w:hAnsi="Times New Roman"/>
          <w:sz w:val="24"/>
          <w:szCs w:val="24"/>
        </w:rPr>
        <w:t>6</w:t>
      </w:r>
    </w:p>
    <w:p w:rsidR="00C422D3" w:rsidRDefault="00C422D3" w:rsidP="00166214">
      <w:pPr>
        <w:spacing w:line="240" w:lineRule="auto"/>
        <w:ind w:left="3540" w:firstLine="708"/>
        <w:rPr>
          <w:rFonts w:ascii="Times New Roman" w:hAnsi="Times New Roman"/>
          <w:sz w:val="24"/>
          <w:szCs w:val="24"/>
        </w:rPr>
      </w:pPr>
    </w:p>
    <w:p w:rsidR="00166214" w:rsidRDefault="00DB5A78" w:rsidP="00166214">
      <w:pPr>
        <w:spacing w:after="0" w:line="240" w:lineRule="auto"/>
        <w:ind w:left="353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 </w:t>
      </w:r>
      <w:r w:rsidR="008F2950" w:rsidRPr="008D2FF2">
        <w:rPr>
          <w:rFonts w:ascii="Times New Roman" w:hAnsi="Times New Roman"/>
          <w:sz w:val="24"/>
          <w:szCs w:val="24"/>
        </w:rPr>
        <w:t>personale</w:t>
      </w:r>
      <w:r w:rsidR="00C422D3">
        <w:rPr>
          <w:rFonts w:ascii="Times New Roman" w:hAnsi="Times New Roman"/>
          <w:sz w:val="24"/>
          <w:szCs w:val="24"/>
        </w:rPr>
        <w:t xml:space="preserve"> ATA a t.d. </w:t>
      </w:r>
      <w:r w:rsidR="008F2950" w:rsidRPr="008D2FF2">
        <w:rPr>
          <w:rFonts w:ascii="Times New Roman" w:hAnsi="Times New Roman"/>
          <w:sz w:val="24"/>
          <w:szCs w:val="24"/>
        </w:rPr>
        <w:t xml:space="preserve"> </w:t>
      </w:r>
    </w:p>
    <w:p w:rsidR="00021306" w:rsidRPr="008D2FF2" w:rsidRDefault="008F2950" w:rsidP="00166214">
      <w:pPr>
        <w:spacing w:after="0" w:line="240" w:lineRule="auto"/>
        <w:ind w:left="3538" w:firstLine="709"/>
        <w:rPr>
          <w:rFonts w:ascii="Times New Roman" w:hAnsi="Times New Roman"/>
          <w:sz w:val="24"/>
          <w:szCs w:val="24"/>
        </w:rPr>
      </w:pPr>
      <w:r w:rsidRPr="008D2FF2">
        <w:rPr>
          <w:rFonts w:ascii="Times New Roman" w:hAnsi="Times New Roman"/>
          <w:sz w:val="24"/>
          <w:szCs w:val="24"/>
        </w:rPr>
        <w:t xml:space="preserve">dell’I.C. </w:t>
      </w:r>
      <w:r w:rsidR="008D2FF2">
        <w:rPr>
          <w:rFonts w:ascii="Times New Roman" w:hAnsi="Times New Roman"/>
          <w:sz w:val="24"/>
          <w:szCs w:val="24"/>
        </w:rPr>
        <w:t>“A. Pacinotti”</w:t>
      </w:r>
      <w:r w:rsidR="00166214">
        <w:rPr>
          <w:rFonts w:ascii="Times New Roman" w:hAnsi="Times New Roman"/>
          <w:sz w:val="24"/>
          <w:szCs w:val="24"/>
        </w:rPr>
        <w:t xml:space="preserve"> </w:t>
      </w:r>
      <w:r w:rsidRPr="008D2FF2">
        <w:rPr>
          <w:rFonts w:ascii="Times New Roman" w:hAnsi="Times New Roman"/>
          <w:sz w:val="24"/>
          <w:szCs w:val="24"/>
        </w:rPr>
        <w:t>di San Cesario s/P</w:t>
      </w:r>
    </w:p>
    <w:p w:rsidR="008F2950" w:rsidRPr="008D2FF2" w:rsidRDefault="008F2950" w:rsidP="00166214">
      <w:pPr>
        <w:spacing w:line="240" w:lineRule="auto"/>
        <w:ind w:left="3540" w:firstLine="708"/>
        <w:rPr>
          <w:rFonts w:ascii="Times New Roman" w:hAnsi="Times New Roman"/>
          <w:sz w:val="24"/>
          <w:szCs w:val="24"/>
        </w:rPr>
      </w:pPr>
    </w:p>
    <w:p w:rsidR="00021306" w:rsidRDefault="00021306" w:rsidP="00166214">
      <w:pPr>
        <w:spacing w:line="240" w:lineRule="auto"/>
        <w:ind w:left="851" w:hanging="851"/>
        <w:rPr>
          <w:rFonts w:ascii="Times New Roman" w:hAnsi="Times New Roman"/>
          <w:b/>
          <w:sz w:val="24"/>
          <w:szCs w:val="24"/>
        </w:rPr>
      </w:pPr>
      <w:r w:rsidRPr="008D2FF2">
        <w:rPr>
          <w:rFonts w:ascii="Times New Roman" w:hAnsi="Times New Roman"/>
          <w:sz w:val="24"/>
          <w:szCs w:val="24"/>
        </w:rPr>
        <w:t xml:space="preserve">Oggetto: </w:t>
      </w:r>
      <w:r w:rsidR="00DB5A78">
        <w:rPr>
          <w:rFonts w:ascii="Times New Roman" w:hAnsi="Times New Roman"/>
          <w:b/>
          <w:sz w:val="24"/>
          <w:szCs w:val="24"/>
        </w:rPr>
        <w:t>indizione, per l’anno 201</w:t>
      </w:r>
      <w:r w:rsidR="00166214">
        <w:rPr>
          <w:rFonts w:ascii="Times New Roman" w:hAnsi="Times New Roman"/>
          <w:b/>
          <w:sz w:val="24"/>
          <w:szCs w:val="24"/>
        </w:rPr>
        <w:t>5</w:t>
      </w:r>
      <w:r w:rsidR="00DB5A78">
        <w:rPr>
          <w:rFonts w:ascii="Times New Roman" w:hAnsi="Times New Roman"/>
          <w:b/>
          <w:sz w:val="24"/>
          <w:szCs w:val="24"/>
        </w:rPr>
        <w:t>/1</w:t>
      </w:r>
      <w:r w:rsidR="00166214">
        <w:rPr>
          <w:rFonts w:ascii="Times New Roman" w:hAnsi="Times New Roman"/>
          <w:b/>
          <w:sz w:val="24"/>
          <w:szCs w:val="24"/>
        </w:rPr>
        <w:t>6</w:t>
      </w:r>
      <w:r w:rsidR="00DB5A78">
        <w:rPr>
          <w:rFonts w:ascii="Times New Roman" w:hAnsi="Times New Roman"/>
          <w:b/>
          <w:sz w:val="24"/>
          <w:szCs w:val="24"/>
        </w:rPr>
        <w:t>, dei concorsi per titoli per l’accesso ai ruoli provinciali,                             relativi ai profili professionali delle aree A e B del personale ATA</w:t>
      </w:r>
    </w:p>
    <w:p w:rsidR="00DB5A78" w:rsidRDefault="00DB5A78" w:rsidP="00166214">
      <w:pPr>
        <w:pStyle w:val="NormaleWeb"/>
        <w:jc w:val="both"/>
      </w:pPr>
      <w:r>
        <w:t xml:space="preserve">     </w:t>
      </w:r>
      <w:r w:rsidR="00C422D3">
        <w:t xml:space="preserve">  </w:t>
      </w:r>
      <w:r>
        <w:t>Si invi</w:t>
      </w:r>
      <w:r w:rsidR="00F86A71">
        <w:t>a</w:t>
      </w:r>
      <w:r>
        <w:t>no </w:t>
      </w:r>
      <w:r w:rsidR="00F86A71">
        <w:t>le comunicazioni</w:t>
      </w:r>
      <w:r>
        <w:t xml:space="preserve"> </w:t>
      </w:r>
      <w:r w:rsidR="00F86A71">
        <w:t>relative  all'oggetto, precisando che le</w:t>
      </w:r>
      <w:r>
        <w:t xml:space="preserve"> domande di inclusione  o </w:t>
      </w:r>
      <w:r w:rsidR="00F86A71">
        <w:t xml:space="preserve">di </w:t>
      </w:r>
      <w:r>
        <w:t>aggiornamento del punteggio delle  graduatorie permanenti provinciali personale ATA potranno essere presentate dal 30.3.201</w:t>
      </w:r>
      <w:r w:rsidR="00166214">
        <w:t>6</w:t>
      </w:r>
      <w:r>
        <w:t xml:space="preserve"> al  29.4.201</w:t>
      </w:r>
      <w:r w:rsidR="00166214">
        <w:t>6</w:t>
      </w:r>
      <w:r>
        <w:t xml:space="preserve"> con le modalità previste dalle norme contenute nei bandi.</w:t>
      </w:r>
    </w:p>
    <w:p w:rsidR="00F86A71" w:rsidRDefault="00F86A71" w:rsidP="00166214">
      <w:pPr>
        <w:pStyle w:val="NormaleWeb"/>
      </w:pPr>
      <w:r>
        <w:t xml:space="preserve">     </w:t>
      </w:r>
      <w:r w:rsidR="00C422D3">
        <w:t xml:space="preserve">   </w:t>
      </w:r>
      <w:r>
        <w:t xml:space="preserve">Si precisa che tutti </w:t>
      </w:r>
      <w:r w:rsidR="00C422D3">
        <w:t>i</w:t>
      </w:r>
      <w:r>
        <w:t xml:space="preserve"> decreti e tutti i modelli delle domande sono stati pubblicati sul sito della scuola.</w:t>
      </w:r>
    </w:p>
    <w:p w:rsidR="008D2FF2" w:rsidRDefault="008D2FF2" w:rsidP="0016621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D2FF2" w:rsidRDefault="00F33F2A" w:rsidP="00166214">
      <w:pPr>
        <w:spacing w:after="0" w:line="240" w:lineRule="auto"/>
        <w:ind w:left="63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8D2FF2">
        <w:rPr>
          <w:rFonts w:ascii="Times New Roman" w:hAnsi="Times New Roman"/>
          <w:sz w:val="24"/>
          <w:szCs w:val="24"/>
        </w:rPr>
        <w:t>Il Dirigente Scolastico</w:t>
      </w:r>
    </w:p>
    <w:p w:rsidR="008D2FF2" w:rsidRPr="008D2FF2" w:rsidRDefault="008D2FF2" w:rsidP="00166214">
      <w:pPr>
        <w:spacing w:after="0" w:line="240" w:lineRule="auto"/>
        <w:ind w:left="63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D50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Zetti Silvia</w:t>
      </w:r>
    </w:p>
    <w:sectPr w:rsidR="008D2FF2" w:rsidRPr="008D2FF2" w:rsidSect="00FA45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9"/>
  <w:hyphenationZone w:val="283"/>
  <w:characterSpacingControl w:val="doNotCompress"/>
  <w:compat/>
  <w:rsids>
    <w:rsidRoot w:val="00021306"/>
    <w:rsid w:val="00004B81"/>
    <w:rsid w:val="00021306"/>
    <w:rsid w:val="00166214"/>
    <w:rsid w:val="001D50DD"/>
    <w:rsid w:val="004A6913"/>
    <w:rsid w:val="00622291"/>
    <w:rsid w:val="00731E4B"/>
    <w:rsid w:val="00816F5D"/>
    <w:rsid w:val="00873B23"/>
    <w:rsid w:val="008D2FF2"/>
    <w:rsid w:val="008F2950"/>
    <w:rsid w:val="00A12E0C"/>
    <w:rsid w:val="00A377C9"/>
    <w:rsid w:val="00C422D3"/>
    <w:rsid w:val="00C53DA2"/>
    <w:rsid w:val="00C8226B"/>
    <w:rsid w:val="00DB5A78"/>
    <w:rsid w:val="00F04250"/>
    <w:rsid w:val="00F33F2A"/>
    <w:rsid w:val="00F86A71"/>
    <w:rsid w:val="00FA4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130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0213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021306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nhideWhenUsed/>
    <w:rsid w:val="0002130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5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5A78"/>
    <w:rPr>
      <w:rFonts w:ascii="Tahoma" w:eastAsia="Calibri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DB5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2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moic810007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2015-03-27T10:58:00Z</cp:lastPrinted>
  <dcterms:created xsi:type="dcterms:W3CDTF">2016-03-30T07:55:00Z</dcterms:created>
  <dcterms:modified xsi:type="dcterms:W3CDTF">2016-03-30T07:55:00Z</dcterms:modified>
</cp:coreProperties>
</file>